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C221F" w:rsidRDefault="002C221F" w:rsidP="00157FBB">
      <w:pPr>
        <w:ind w:firstLine="0"/>
      </w:pPr>
    </w:p>
    <w:p w14:paraId="2C203E54" w14:textId="77777777" w:rsidR="002C221F" w:rsidRPr="001B46B2" w:rsidRDefault="002C221F" w:rsidP="002C221F">
      <w:pPr>
        <w:spacing w:line="240" w:lineRule="auto"/>
        <w:jc w:val="center"/>
        <w:rPr>
          <w:b/>
          <w:sz w:val="24"/>
        </w:rPr>
      </w:pPr>
      <w:r w:rsidRPr="001B46B2">
        <w:rPr>
          <w:b/>
          <w:sz w:val="24"/>
        </w:rPr>
        <w:t>National Nurse Staffing Task Force</w:t>
      </w:r>
    </w:p>
    <w:p w14:paraId="13A9D5FB" w14:textId="3D22B937" w:rsidR="002C221F" w:rsidRPr="001B46B2" w:rsidRDefault="00414352" w:rsidP="002C221F">
      <w:pPr>
        <w:spacing w:line="240" w:lineRule="auto"/>
        <w:jc w:val="center"/>
        <w:rPr>
          <w:b/>
          <w:sz w:val="24"/>
        </w:rPr>
      </w:pPr>
      <w:r w:rsidRPr="001B46B2">
        <w:rPr>
          <w:b/>
          <w:sz w:val="24"/>
        </w:rPr>
        <w:t xml:space="preserve">Meeting </w:t>
      </w:r>
      <w:r w:rsidR="00117846">
        <w:rPr>
          <w:b/>
          <w:sz w:val="24"/>
        </w:rPr>
        <w:t>5</w:t>
      </w:r>
      <w:r w:rsidRPr="001B46B2">
        <w:rPr>
          <w:b/>
          <w:sz w:val="24"/>
        </w:rPr>
        <w:t xml:space="preserve">: </w:t>
      </w:r>
      <w:r w:rsidR="0098467F">
        <w:rPr>
          <w:b/>
          <w:sz w:val="24"/>
        </w:rPr>
        <w:t>Ju</w:t>
      </w:r>
      <w:r w:rsidR="00117846">
        <w:rPr>
          <w:b/>
          <w:sz w:val="24"/>
        </w:rPr>
        <w:t>ly 18</w:t>
      </w:r>
      <w:r w:rsidR="00117846" w:rsidRPr="00117846">
        <w:rPr>
          <w:b/>
          <w:sz w:val="24"/>
          <w:vertAlign w:val="superscript"/>
        </w:rPr>
        <w:t>th</w:t>
      </w:r>
      <w:r w:rsidR="002C221F" w:rsidRPr="001B46B2">
        <w:rPr>
          <w:b/>
          <w:sz w:val="24"/>
        </w:rPr>
        <w:t xml:space="preserve">, 2022 6pm-8pm EST, 3pm-5pm </w:t>
      </w:r>
      <w:r w:rsidRPr="001B46B2">
        <w:rPr>
          <w:b/>
          <w:sz w:val="24"/>
        </w:rPr>
        <w:t>PST</w:t>
      </w:r>
      <w:r w:rsidR="002C221F" w:rsidRPr="001B46B2">
        <w:rPr>
          <w:b/>
          <w:sz w:val="24"/>
        </w:rPr>
        <w:t xml:space="preserve"> </w:t>
      </w:r>
    </w:p>
    <w:p w14:paraId="5DAB6C7B" w14:textId="6ED9B3AA" w:rsidR="00B710AF" w:rsidRDefault="00B710AF" w:rsidP="00716DA0">
      <w:pPr>
        <w:spacing w:line="240" w:lineRule="auto"/>
        <w:ind w:firstLine="0"/>
        <w:rPr>
          <w:b/>
          <w:color w:val="FF0000"/>
          <w:sz w:val="24"/>
        </w:rPr>
      </w:pPr>
    </w:p>
    <w:p w14:paraId="5D23C11F" w14:textId="77777777" w:rsidR="00CD45A5" w:rsidRPr="00CD45A5" w:rsidRDefault="00CD45A5" w:rsidP="00716DA0">
      <w:pPr>
        <w:spacing w:line="240" w:lineRule="auto"/>
        <w:ind w:firstLine="0"/>
        <w:rPr>
          <w:b/>
          <w:i/>
          <w:color w:val="FF0000"/>
          <w:sz w:val="24"/>
        </w:rPr>
      </w:pPr>
    </w:p>
    <w:p w14:paraId="717A6ECC" w14:textId="6590C581" w:rsidR="0098467F" w:rsidRDefault="00F34053" w:rsidP="00716DA0">
      <w:pPr>
        <w:spacing w:line="240" w:lineRule="auto"/>
        <w:ind w:firstLine="0"/>
        <w:rPr>
          <w:b/>
          <w:i/>
          <w:sz w:val="24"/>
        </w:rPr>
      </w:pPr>
      <w:r w:rsidRPr="00F34053">
        <w:rPr>
          <w:b/>
          <w:i/>
          <w:sz w:val="24"/>
        </w:rPr>
        <w:t xml:space="preserve">THESE MEETINGS TAKE PLACE ON ZOOM </w:t>
      </w:r>
      <w:r w:rsidR="009A06C1">
        <w:rPr>
          <w:b/>
          <w:i/>
          <w:sz w:val="24"/>
        </w:rPr>
        <w:t xml:space="preserve">– </w:t>
      </w:r>
      <w:hyperlink r:id="rId11" w:history="1">
        <w:r w:rsidR="009A06C1" w:rsidRPr="009A06C1">
          <w:rPr>
            <w:rStyle w:val="Hyperlink"/>
            <w:b/>
            <w:i/>
            <w:sz w:val="24"/>
          </w:rPr>
          <w:t>THIS IS THE LINK</w:t>
        </w:r>
      </w:hyperlink>
      <w:r w:rsidR="009A06C1">
        <w:rPr>
          <w:b/>
          <w:i/>
          <w:sz w:val="24"/>
        </w:rPr>
        <w:t xml:space="preserve"> </w:t>
      </w:r>
    </w:p>
    <w:p w14:paraId="56CEA386" w14:textId="77777777" w:rsidR="00527F27" w:rsidRPr="00D24C3F" w:rsidRDefault="00527F27" w:rsidP="001B46B2">
      <w:pPr>
        <w:spacing w:line="240" w:lineRule="auto"/>
        <w:ind w:firstLine="0"/>
        <w:rPr>
          <w:b/>
          <w:i/>
          <w:color w:val="FF0000"/>
          <w:sz w:val="24"/>
        </w:rPr>
      </w:pPr>
    </w:p>
    <w:p w14:paraId="72C76BD6" w14:textId="64F81ACC" w:rsidR="002C221F" w:rsidRDefault="002C221F" w:rsidP="001B46B2">
      <w:pPr>
        <w:spacing w:line="240" w:lineRule="auto"/>
        <w:ind w:firstLine="0"/>
        <w:rPr>
          <w:b/>
          <w:bCs/>
          <w:sz w:val="24"/>
          <w:szCs w:val="24"/>
        </w:rPr>
      </w:pPr>
      <w:r w:rsidRPr="001B46B2">
        <w:rPr>
          <w:b/>
          <w:bCs/>
          <w:sz w:val="24"/>
          <w:szCs w:val="24"/>
        </w:rPr>
        <w:t>Attachments</w:t>
      </w:r>
      <w:r w:rsidR="009C5A9A">
        <w:rPr>
          <w:b/>
          <w:bCs/>
          <w:sz w:val="24"/>
          <w:szCs w:val="24"/>
        </w:rPr>
        <w:t xml:space="preserve"> to agenda email: </w:t>
      </w:r>
    </w:p>
    <w:p w14:paraId="1D290224" w14:textId="77777777" w:rsidR="00BD603C" w:rsidRPr="001B46B2" w:rsidRDefault="00BD603C" w:rsidP="001B46B2">
      <w:pPr>
        <w:spacing w:line="240" w:lineRule="auto"/>
        <w:ind w:firstLine="0"/>
        <w:rPr>
          <w:bCs/>
          <w:sz w:val="24"/>
          <w:szCs w:val="24"/>
        </w:rPr>
      </w:pPr>
    </w:p>
    <w:p w14:paraId="667AA0B2" w14:textId="4943E67C" w:rsidR="00706079" w:rsidRPr="00256631" w:rsidRDefault="00AE4E0A" w:rsidP="00256631">
      <w:pPr>
        <w:spacing w:line="240" w:lineRule="auto"/>
        <w:ind w:left="720" w:firstLine="0"/>
        <w:rPr>
          <w:sz w:val="24"/>
          <w:szCs w:val="24"/>
        </w:rPr>
      </w:pPr>
      <w:r w:rsidRPr="00256631">
        <w:rPr>
          <w:sz w:val="24"/>
          <w:szCs w:val="24"/>
        </w:rPr>
        <w:t xml:space="preserve">CONSENSUS ON DEFINITION (Outcome 2) and PHILOSOPHY (Outcome 3) </w:t>
      </w:r>
    </w:p>
    <w:p w14:paraId="4CEE00DB" w14:textId="358A6BD1" w:rsidR="00BD603C" w:rsidRPr="00256631" w:rsidRDefault="00BD603C" w:rsidP="00256631">
      <w:pPr>
        <w:spacing w:line="240" w:lineRule="auto"/>
        <w:ind w:left="720" w:firstLine="0"/>
        <w:rPr>
          <w:sz w:val="24"/>
          <w:szCs w:val="24"/>
        </w:rPr>
      </w:pPr>
      <w:r w:rsidRPr="00256631">
        <w:rPr>
          <w:sz w:val="24"/>
          <w:szCs w:val="24"/>
        </w:rPr>
        <w:t xml:space="preserve">Meeting 4 Executive Summary </w:t>
      </w:r>
    </w:p>
    <w:p w14:paraId="1486E21D" w14:textId="77777777" w:rsidR="00BD603C" w:rsidRDefault="00BD603C" w:rsidP="00840498">
      <w:pPr>
        <w:spacing w:line="240" w:lineRule="auto"/>
        <w:ind w:firstLine="0"/>
        <w:rPr>
          <w:color w:val="FF0000"/>
          <w:sz w:val="24"/>
          <w:szCs w:val="24"/>
        </w:rPr>
      </w:pPr>
    </w:p>
    <w:p w14:paraId="62FB02EB" w14:textId="6CBA9996" w:rsidR="00133D8E" w:rsidRDefault="005F7DC1" w:rsidP="00840498">
      <w:pPr>
        <w:spacing w:line="240" w:lineRule="auto"/>
        <w:ind w:firstLine="0"/>
        <w:rPr>
          <w:sz w:val="24"/>
          <w:szCs w:val="24"/>
        </w:rPr>
      </w:pPr>
      <w:r w:rsidRPr="004A0C26">
        <w:rPr>
          <w:b/>
          <w:bCs/>
          <w:sz w:val="24"/>
          <w:szCs w:val="24"/>
        </w:rPr>
        <w:t>OBJECTIVE OF THE MEETING:</w:t>
      </w:r>
      <w:r w:rsidR="00706079">
        <w:rPr>
          <w:b/>
          <w:bCs/>
          <w:sz w:val="24"/>
          <w:szCs w:val="24"/>
        </w:rPr>
        <w:t xml:space="preserve"> </w:t>
      </w:r>
      <w:r w:rsidR="00706079">
        <w:rPr>
          <w:bCs/>
          <w:sz w:val="24"/>
          <w:szCs w:val="24"/>
        </w:rPr>
        <w:t xml:space="preserve"> </w:t>
      </w:r>
      <w:r w:rsidR="00840498">
        <w:rPr>
          <w:sz w:val="24"/>
          <w:szCs w:val="24"/>
        </w:rPr>
        <w:t>Pivot to building on the foundation we have laid; identify the priority areas for addressing nurse staffing</w:t>
      </w:r>
    </w:p>
    <w:p w14:paraId="60B40E11" w14:textId="77777777" w:rsidR="0098764B" w:rsidRPr="00706079" w:rsidRDefault="0098764B" w:rsidP="00840498">
      <w:pPr>
        <w:spacing w:line="240" w:lineRule="auto"/>
        <w:ind w:firstLine="0"/>
        <w:rPr>
          <w:bCs/>
          <w:sz w:val="24"/>
          <w:szCs w:val="24"/>
          <w:highlight w:val="yellow"/>
        </w:rPr>
      </w:pPr>
    </w:p>
    <w:p w14:paraId="6536D978" w14:textId="40D1D4B4" w:rsidR="002C221F" w:rsidRPr="001B46B2" w:rsidRDefault="002C221F" w:rsidP="00840498">
      <w:pPr>
        <w:spacing w:line="240" w:lineRule="auto"/>
        <w:ind w:firstLine="0"/>
        <w:rPr>
          <w:b/>
          <w:sz w:val="24"/>
        </w:rPr>
      </w:pPr>
      <w:r w:rsidRPr="001B46B2">
        <w:rPr>
          <w:b/>
          <w:sz w:val="24"/>
        </w:rPr>
        <w:t xml:space="preserve">Agenda: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385"/>
        <w:gridCol w:w="1710"/>
        <w:gridCol w:w="1255"/>
      </w:tblGrid>
      <w:tr w:rsidR="00256631" w14:paraId="17E7B758" w14:textId="77777777" w:rsidTr="00256631">
        <w:trPr>
          <w:trHeight w:val="323"/>
        </w:trPr>
        <w:tc>
          <w:tcPr>
            <w:tcW w:w="6385" w:type="dxa"/>
            <w:shd w:val="clear" w:color="auto" w:fill="D5DCE4" w:themeFill="text2" w:themeFillTint="33"/>
          </w:tcPr>
          <w:p w14:paraId="6230B392" w14:textId="77777777" w:rsidR="002C221F" w:rsidRDefault="002C221F" w:rsidP="008404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14:paraId="484ACDE7" w14:textId="77777777" w:rsidR="002C221F" w:rsidRDefault="002C221F" w:rsidP="0084049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Facilitator</w:t>
            </w:r>
          </w:p>
        </w:tc>
        <w:tc>
          <w:tcPr>
            <w:tcW w:w="1255" w:type="dxa"/>
            <w:shd w:val="clear" w:color="auto" w:fill="D5DCE4" w:themeFill="text2" w:themeFillTint="33"/>
          </w:tcPr>
          <w:p w14:paraId="5E253567" w14:textId="1B8CFEB9" w:rsidR="002C221F" w:rsidRDefault="002C221F" w:rsidP="00840498">
            <w:pPr>
              <w:ind w:firstLine="0"/>
              <w:jc w:val="center"/>
              <w:rPr>
                <w:b/>
                <w:bCs/>
              </w:rPr>
            </w:pPr>
            <w:r w:rsidRPr="41552FB6">
              <w:rPr>
                <w:b/>
                <w:bCs/>
              </w:rPr>
              <w:t>Time</w:t>
            </w:r>
          </w:p>
          <w:p w14:paraId="4A146726" w14:textId="62C76F8C" w:rsidR="002C221F" w:rsidRPr="00263A1E" w:rsidRDefault="41552FB6" w:rsidP="00840498">
            <w:pPr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263A1E">
              <w:rPr>
                <w:b/>
                <w:bCs/>
                <w:sz w:val="16"/>
                <w:szCs w:val="16"/>
              </w:rPr>
              <w:t>(end time)</w:t>
            </w:r>
          </w:p>
        </w:tc>
      </w:tr>
      <w:tr w:rsidR="00256631" w:rsidRPr="001B46B2" w14:paraId="580FF31F" w14:textId="77777777" w:rsidTr="00256631">
        <w:trPr>
          <w:trHeight w:val="1025"/>
        </w:trPr>
        <w:tc>
          <w:tcPr>
            <w:tcW w:w="6385" w:type="dxa"/>
          </w:tcPr>
          <w:p w14:paraId="1A9C606B" w14:textId="130E074B" w:rsidR="004C11C9" w:rsidRPr="00256631" w:rsidRDefault="00A775E9" w:rsidP="00840498">
            <w:pPr>
              <w:ind w:firstLine="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Announcements</w:t>
            </w:r>
            <w:r w:rsidR="00256631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256631" w:rsidRPr="00256631">
              <w:rPr>
                <w:rFonts w:cstheme="minorHAnsi"/>
                <w:sz w:val="24"/>
                <w:szCs w:val="24"/>
              </w:rPr>
              <w:t xml:space="preserve">Meeting schedule shifts, </w:t>
            </w:r>
            <w:r w:rsidR="00256631">
              <w:rPr>
                <w:rFonts w:cstheme="minorHAnsi"/>
                <w:sz w:val="24"/>
                <w:szCs w:val="24"/>
              </w:rPr>
              <w:t xml:space="preserve">Small team for Outcome 1, may continue with between meeting surveys particularly when time does not permit key takeaways </w:t>
            </w:r>
          </w:p>
          <w:p w14:paraId="6A05A809" w14:textId="5DE76229" w:rsidR="00143384" w:rsidRPr="00143384" w:rsidRDefault="00143384" w:rsidP="00256631">
            <w:pPr>
              <w:ind w:firstLine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6BF859" w14:textId="77777777" w:rsidR="00706079" w:rsidRDefault="00706079" w:rsidP="00840498">
            <w:pPr>
              <w:ind w:firstLine="0"/>
              <w:rPr>
                <w:rFonts w:cstheme="minorHAnsi"/>
                <w:sz w:val="24"/>
                <w:szCs w:val="24"/>
              </w:rPr>
            </w:pPr>
          </w:p>
          <w:p w14:paraId="4CFB8676" w14:textId="59B23818" w:rsidR="001B46B2" w:rsidRPr="001B46B2" w:rsidRDefault="00097C7C" w:rsidP="00840498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Sarah Delgado </w:t>
            </w:r>
          </w:p>
        </w:tc>
        <w:tc>
          <w:tcPr>
            <w:tcW w:w="1255" w:type="dxa"/>
          </w:tcPr>
          <w:p w14:paraId="04002065" w14:textId="77777777" w:rsidR="001B46B2" w:rsidRPr="001B46B2" w:rsidRDefault="001B46B2" w:rsidP="00840498">
            <w:pPr>
              <w:ind w:firstLine="0"/>
              <w:rPr>
                <w:rFonts w:cstheme="minorHAnsi"/>
                <w:sz w:val="24"/>
                <w:szCs w:val="24"/>
              </w:rPr>
            </w:pPr>
          </w:p>
          <w:p w14:paraId="1469C7E3" w14:textId="5C354E0D" w:rsidR="001B46B2" w:rsidRPr="001B46B2" w:rsidRDefault="001B46B2" w:rsidP="00840498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B46B2">
              <w:rPr>
                <w:rFonts w:cstheme="minorHAnsi"/>
                <w:sz w:val="24"/>
                <w:szCs w:val="24"/>
              </w:rPr>
              <w:t>5 minutes</w:t>
            </w:r>
          </w:p>
          <w:p w14:paraId="17064C9D" w14:textId="54C41288" w:rsidR="001B46B2" w:rsidRPr="001B46B2" w:rsidRDefault="001B46B2" w:rsidP="00840498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60A77">
              <w:rPr>
                <w:rFonts w:cstheme="minorHAnsi"/>
                <w:sz w:val="16"/>
                <w:szCs w:val="24"/>
              </w:rPr>
              <w:t xml:space="preserve">(6:05pm) </w:t>
            </w:r>
          </w:p>
        </w:tc>
      </w:tr>
      <w:tr w:rsidR="00256631" w:rsidRPr="001B46B2" w14:paraId="1D453542" w14:textId="77777777" w:rsidTr="00256631">
        <w:trPr>
          <w:trHeight w:val="773"/>
        </w:trPr>
        <w:tc>
          <w:tcPr>
            <w:tcW w:w="6385" w:type="dxa"/>
          </w:tcPr>
          <w:p w14:paraId="11475F2D" w14:textId="767A2F95" w:rsidR="00117846" w:rsidRPr="00117846" w:rsidRDefault="00117846" w:rsidP="00840498">
            <w:pPr>
              <w:ind w:firstLine="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Staffing Momen</w:t>
            </w:r>
            <w:r w:rsidR="003C2E38">
              <w:rPr>
                <w:rFonts w:cstheme="minorHAnsi"/>
                <w:b/>
                <w:sz w:val="24"/>
                <w:szCs w:val="24"/>
              </w:rPr>
              <w:t>t</w:t>
            </w:r>
            <w:r w:rsidR="00256631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256631" w:rsidRPr="00256631">
              <w:rPr>
                <w:rFonts w:cstheme="minorHAnsi"/>
                <w:sz w:val="24"/>
                <w:szCs w:val="24"/>
              </w:rPr>
              <w:t>A member of the Task Force will present impact of nursing staffing</w:t>
            </w:r>
            <w:r w:rsidR="0025663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7A1AF51F" w14:textId="3D5BF412" w:rsidR="00117846" w:rsidRDefault="00117846" w:rsidP="00840498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1255" w:type="dxa"/>
          </w:tcPr>
          <w:p w14:paraId="716267B2" w14:textId="77777777" w:rsidR="00117846" w:rsidRPr="001B46B2" w:rsidRDefault="00117846" w:rsidP="00117846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 </w:t>
            </w:r>
            <w:r w:rsidRPr="001B46B2">
              <w:rPr>
                <w:rFonts w:cstheme="minorHAnsi"/>
                <w:sz w:val="24"/>
                <w:szCs w:val="24"/>
              </w:rPr>
              <w:t>minutes</w:t>
            </w:r>
          </w:p>
          <w:p w14:paraId="673113F8" w14:textId="77777777" w:rsidR="00117846" w:rsidRPr="00160A77" w:rsidRDefault="00117846" w:rsidP="00117846">
            <w:pPr>
              <w:ind w:firstLine="0"/>
              <w:rPr>
                <w:rFonts w:cstheme="minorHAnsi"/>
                <w:sz w:val="16"/>
                <w:szCs w:val="24"/>
              </w:rPr>
            </w:pPr>
            <w:r w:rsidRPr="00160A77">
              <w:rPr>
                <w:rFonts w:cstheme="minorHAnsi"/>
                <w:sz w:val="16"/>
                <w:szCs w:val="24"/>
              </w:rPr>
              <w:t>(6:</w:t>
            </w:r>
            <w:r>
              <w:rPr>
                <w:rFonts w:cstheme="minorHAnsi"/>
                <w:sz w:val="16"/>
                <w:szCs w:val="24"/>
              </w:rPr>
              <w:t>10</w:t>
            </w:r>
            <w:r w:rsidRPr="00160A77">
              <w:rPr>
                <w:rFonts w:cstheme="minorHAnsi"/>
                <w:sz w:val="16"/>
                <w:szCs w:val="24"/>
              </w:rPr>
              <w:t>pm)</w:t>
            </w:r>
          </w:p>
          <w:p w14:paraId="773A93CE" w14:textId="77777777" w:rsidR="00117846" w:rsidRPr="001B46B2" w:rsidRDefault="00117846" w:rsidP="00840498">
            <w:pPr>
              <w:ind w:firstLine="0"/>
              <w:rPr>
                <w:rFonts w:cstheme="minorHAnsi"/>
                <w:sz w:val="24"/>
                <w:szCs w:val="24"/>
              </w:rPr>
            </w:pPr>
          </w:p>
        </w:tc>
      </w:tr>
      <w:tr w:rsidR="00256631" w:rsidRPr="001B46B2" w14:paraId="29353498" w14:textId="77777777" w:rsidTr="00256631">
        <w:tc>
          <w:tcPr>
            <w:tcW w:w="6385" w:type="dxa"/>
          </w:tcPr>
          <w:p w14:paraId="4C1F2A31" w14:textId="77777777" w:rsidR="00A10B61" w:rsidRDefault="005F7DC1" w:rsidP="00840498">
            <w:pPr>
              <w:ind w:firstLine="0"/>
              <w:rPr>
                <w:sz w:val="24"/>
                <w:szCs w:val="24"/>
              </w:rPr>
            </w:pPr>
            <w:r w:rsidRPr="004A0C26">
              <w:rPr>
                <w:b/>
                <w:sz w:val="24"/>
                <w:szCs w:val="24"/>
              </w:rPr>
              <w:t>Statement of meeting objective</w:t>
            </w:r>
            <w:r w:rsidR="00313634">
              <w:rPr>
                <w:sz w:val="24"/>
                <w:szCs w:val="24"/>
              </w:rPr>
              <w:t xml:space="preserve">: </w:t>
            </w:r>
            <w:r w:rsidR="00840498">
              <w:rPr>
                <w:sz w:val="24"/>
                <w:szCs w:val="24"/>
              </w:rPr>
              <w:t xml:space="preserve">Pivot toward building on the foundation we have laid; identify the priority areas for addressing nurse staffing </w:t>
            </w:r>
          </w:p>
          <w:p w14:paraId="5A39BBE3" w14:textId="3D06E22A" w:rsidR="00840498" w:rsidRPr="00143384" w:rsidRDefault="00840498" w:rsidP="00840498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</w:tcPr>
          <w:p w14:paraId="41C8F396" w14:textId="0A50A215" w:rsidR="005F7DC1" w:rsidRPr="001B46B2" w:rsidRDefault="00840498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Brian Sims </w:t>
            </w:r>
          </w:p>
        </w:tc>
        <w:tc>
          <w:tcPr>
            <w:tcW w:w="1255" w:type="dxa"/>
          </w:tcPr>
          <w:p w14:paraId="52DFEED0" w14:textId="77777777" w:rsidR="00263A1E" w:rsidRDefault="00117846" w:rsidP="00117846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minutes</w:t>
            </w:r>
          </w:p>
          <w:p w14:paraId="72A3D3EC" w14:textId="086B46A4" w:rsidR="00117846" w:rsidRPr="001B46B2" w:rsidRDefault="00117846" w:rsidP="00117846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117846">
              <w:rPr>
                <w:rFonts w:cstheme="minorHAnsi"/>
                <w:sz w:val="16"/>
                <w:szCs w:val="24"/>
              </w:rPr>
              <w:t>(6:15pm)</w:t>
            </w:r>
          </w:p>
        </w:tc>
      </w:tr>
      <w:tr w:rsidR="00256631" w:rsidRPr="001B46B2" w14:paraId="6AFCB5E9" w14:textId="77777777" w:rsidTr="00256631">
        <w:trPr>
          <w:trHeight w:val="647"/>
        </w:trPr>
        <w:tc>
          <w:tcPr>
            <w:tcW w:w="6385" w:type="dxa"/>
          </w:tcPr>
          <w:p w14:paraId="16F91DF7" w14:textId="48804B9C" w:rsidR="00840498" w:rsidRDefault="00840498" w:rsidP="00840498">
            <w:pPr>
              <w:shd w:val="clear" w:color="auto" w:fill="FFFFFF"/>
              <w:ind w:firstLine="0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Results of between meeting work: </w:t>
            </w:r>
            <w:r>
              <w:rPr>
                <w:rFonts w:eastAsia="Times New Roman"/>
                <w:bCs/>
                <w:sz w:val="24"/>
                <w:szCs w:val="24"/>
              </w:rPr>
              <w:t>Final versions of definition and philosophy</w:t>
            </w:r>
            <w:r>
              <w:rPr>
                <w:rFonts w:eastAsia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108660B4" w14:textId="1C58D53C" w:rsidR="000477E0" w:rsidRPr="00840498" w:rsidRDefault="000477E0" w:rsidP="00840498">
            <w:pPr>
              <w:shd w:val="clear" w:color="auto" w:fill="FFFFFF"/>
              <w:ind w:firstLine="0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388AFF" w14:textId="6EBBFB9C" w:rsidR="00840498" w:rsidRPr="00143384" w:rsidRDefault="00117846" w:rsidP="001433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Brian Sims </w:t>
            </w:r>
            <w:r w:rsidR="008404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55" w:type="dxa"/>
          </w:tcPr>
          <w:p w14:paraId="08A1508C" w14:textId="77777777" w:rsidR="00840498" w:rsidRDefault="00117846" w:rsidP="68E662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minutes </w:t>
            </w:r>
          </w:p>
          <w:p w14:paraId="2A39158E" w14:textId="0E96FA5B" w:rsidR="00117846" w:rsidRDefault="00117846" w:rsidP="68E66239">
            <w:pPr>
              <w:ind w:firstLine="0"/>
              <w:rPr>
                <w:sz w:val="24"/>
                <w:szCs w:val="24"/>
              </w:rPr>
            </w:pPr>
            <w:r w:rsidRPr="00117846">
              <w:rPr>
                <w:sz w:val="16"/>
                <w:szCs w:val="24"/>
              </w:rPr>
              <w:t xml:space="preserve">(6:20pm) </w:t>
            </w:r>
          </w:p>
        </w:tc>
      </w:tr>
      <w:tr w:rsidR="00256631" w:rsidRPr="001B46B2" w14:paraId="39ED5543" w14:textId="77777777" w:rsidTr="00256631">
        <w:trPr>
          <w:trHeight w:val="647"/>
        </w:trPr>
        <w:tc>
          <w:tcPr>
            <w:tcW w:w="6385" w:type="dxa"/>
          </w:tcPr>
          <w:p w14:paraId="7F148BF1" w14:textId="77777777" w:rsidR="00B70FE4" w:rsidRDefault="00143384" w:rsidP="00706079">
            <w:pPr>
              <w:shd w:val="clear" w:color="auto" w:fill="FFFFFF"/>
              <w:ind w:firstLine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143384">
              <w:rPr>
                <w:rFonts w:eastAsia="Times New Roman"/>
                <w:b/>
                <w:bCs/>
                <w:sz w:val="24"/>
                <w:szCs w:val="24"/>
              </w:rPr>
              <w:t xml:space="preserve">Think Tank Video </w:t>
            </w:r>
            <w:r w:rsidR="00B70FE4" w:rsidRPr="00143384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103703DD" w14:textId="72909FAA" w:rsidR="003C2E38" w:rsidRPr="00143384" w:rsidRDefault="003C2E38" w:rsidP="00256631">
            <w:pPr>
              <w:shd w:val="clear" w:color="auto" w:fill="FFFFFF"/>
              <w:ind w:firstLine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9BEB4F" w14:textId="2015E578" w:rsidR="00CD45A5" w:rsidRPr="00CD45A5" w:rsidRDefault="00143384" w:rsidP="00143384">
            <w:pPr>
              <w:ind w:firstLine="0"/>
              <w:rPr>
                <w:sz w:val="24"/>
                <w:szCs w:val="24"/>
              </w:rPr>
            </w:pPr>
            <w:r w:rsidRPr="00143384">
              <w:rPr>
                <w:sz w:val="24"/>
                <w:szCs w:val="24"/>
              </w:rPr>
              <w:t xml:space="preserve">Sherry Perkins </w:t>
            </w:r>
          </w:p>
        </w:tc>
        <w:tc>
          <w:tcPr>
            <w:tcW w:w="1255" w:type="dxa"/>
          </w:tcPr>
          <w:p w14:paraId="0BE313B2" w14:textId="77777777" w:rsidR="001B46B2" w:rsidRDefault="00143384" w:rsidP="68E662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  <w:p w14:paraId="5D9F0E1D" w14:textId="4D7062FE" w:rsidR="00143384" w:rsidRPr="00143384" w:rsidRDefault="00143384" w:rsidP="68E66239">
            <w:pPr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(6:</w:t>
            </w:r>
            <w:r w:rsidR="00117846">
              <w:rPr>
                <w:sz w:val="16"/>
                <w:szCs w:val="24"/>
              </w:rPr>
              <w:t>3</w:t>
            </w:r>
            <w:r>
              <w:rPr>
                <w:sz w:val="16"/>
                <w:szCs w:val="24"/>
              </w:rPr>
              <w:t>0pm)</w:t>
            </w:r>
          </w:p>
        </w:tc>
      </w:tr>
      <w:tr w:rsidR="00256631" w:rsidRPr="001B46B2" w14:paraId="460A7E99" w14:textId="77777777" w:rsidTr="00256631">
        <w:tc>
          <w:tcPr>
            <w:tcW w:w="6385" w:type="dxa"/>
          </w:tcPr>
          <w:p w14:paraId="29D84C53" w14:textId="62732720" w:rsidR="00163EF3" w:rsidRPr="00256631" w:rsidRDefault="00840498" w:rsidP="00553E12">
            <w:pPr>
              <w:ind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 xml:space="preserve">High Level Timeline for remaining work </w:t>
            </w:r>
            <w:r w:rsidR="003C2E38" w:rsidRPr="003C2E38">
              <w:rPr>
                <w:rFonts w:eastAsia="Times New Roman"/>
                <w:bCs/>
                <w:color w:val="5B9BD5" w:themeColor="accent5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69F4DF9F" w14:textId="7BBB0E8D" w:rsidR="00CD3E90" w:rsidRPr="001B46B2" w:rsidRDefault="00840498" w:rsidP="68E662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Ashley/ Sarah</w:t>
            </w:r>
          </w:p>
        </w:tc>
        <w:tc>
          <w:tcPr>
            <w:tcW w:w="1255" w:type="dxa"/>
          </w:tcPr>
          <w:p w14:paraId="4E0EA250" w14:textId="1A506B2D" w:rsidR="009C5A9A" w:rsidRPr="009C5A9A" w:rsidRDefault="00840498" w:rsidP="009C5A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C5A9A" w:rsidRPr="009C5A9A">
              <w:rPr>
                <w:sz w:val="24"/>
                <w:szCs w:val="24"/>
              </w:rPr>
              <w:t xml:space="preserve"> min</w:t>
            </w:r>
          </w:p>
          <w:p w14:paraId="7233BDEF" w14:textId="7B7BF508" w:rsidR="00207677" w:rsidRPr="009C5A9A" w:rsidRDefault="009C5A9A" w:rsidP="009C5A9A">
            <w:pPr>
              <w:ind w:firstLine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(6:3</w:t>
            </w:r>
            <w:r w:rsidR="00117846">
              <w:rPr>
                <w:sz w:val="18"/>
                <w:szCs w:val="24"/>
              </w:rPr>
              <w:t>5pm</w:t>
            </w:r>
            <w:r>
              <w:rPr>
                <w:sz w:val="18"/>
                <w:szCs w:val="24"/>
              </w:rPr>
              <w:t>)</w:t>
            </w:r>
          </w:p>
        </w:tc>
      </w:tr>
      <w:tr w:rsidR="00256631" w:rsidRPr="001B46B2" w14:paraId="37FBFDB1" w14:textId="77777777" w:rsidTr="00256631">
        <w:trPr>
          <w:trHeight w:val="710"/>
        </w:trPr>
        <w:tc>
          <w:tcPr>
            <w:tcW w:w="6385" w:type="dxa"/>
          </w:tcPr>
          <w:p w14:paraId="21BE7073" w14:textId="20234300" w:rsidR="00256631" w:rsidRPr="00256631" w:rsidRDefault="00117846" w:rsidP="00840498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eastAsia="Times New Roman"/>
                <w:bCs/>
                <w:color w:val="5B9BD5" w:themeColor="accent5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Review t</w:t>
            </w:r>
            <w:r w:rsidR="00840498" w:rsidRPr="00840498">
              <w:rPr>
                <w:rFonts w:eastAsia="Times New Roman" w:cstheme="minorHAnsi"/>
                <w:b/>
                <w:szCs w:val="24"/>
              </w:rPr>
              <w:t xml:space="preserve">hemes from Meeting 4 Take home points </w:t>
            </w:r>
            <w:r w:rsidR="00F369D7">
              <w:rPr>
                <w:rFonts w:eastAsia="Times New Roman" w:cstheme="minorHAnsi"/>
                <w:b/>
                <w:szCs w:val="24"/>
              </w:rPr>
              <w:t xml:space="preserve">and from Google Form/catharsis </w:t>
            </w:r>
            <w:r w:rsidR="003C2E38" w:rsidRPr="003C2E38">
              <w:rPr>
                <w:rFonts w:eastAsia="Times New Roman"/>
                <w:bCs/>
                <w:color w:val="5B9BD5" w:themeColor="accent5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21ECC04C" w14:textId="6ED396C0" w:rsidR="001B46B2" w:rsidRPr="001B46B2" w:rsidRDefault="00117846" w:rsidP="00D549A3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Sherry Perkins </w:t>
            </w:r>
          </w:p>
        </w:tc>
        <w:tc>
          <w:tcPr>
            <w:tcW w:w="1255" w:type="dxa"/>
          </w:tcPr>
          <w:p w14:paraId="695C7357" w14:textId="415D142E" w:rsidR="001B46B2" w:rsidRDefault="00117846" w:rsidP="31F295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67010">
              <w:rPr>
                <w:sz w:val="24"/>
                <w:szCs w:val="24"/>
              </w:rPr>
              <w:t>min</w:t>
            </w:r>
          </w:p>
          <w:p w14:paraId="1299F941" w14:textId="381D6774" w:rsidR="009C5A9A" w:rsidRPr="009C5A9A" w:rsidRDefault="009C5A9A" w:rsidP="31F29513">
            <w:pPr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(6:</w:t>
            </w:r>
            <w:r w:rsidR="00117846">
              <w:rPr>
                <w:sz w:val="16"/>
                <w:szCs w:val="24"/>
              </w:rPr>
              <w:t>45</w:t>
            </w:r>
            <w:r>
              <w:rPr>
                <w:sz w:val="16"/>
                <w:szCs w:val="24"/>
              </w:rPr>
              <w:t>pm)</w:t>
            </w:r>
          </w:p>
        </w:tc>
      </w:tr>
      <w:tr w:rsidR="00256631" w:rsidRPr="001B46B2" w14:paraId="791647F3" w14:textId="77777777" w:rsidTr="00256631">
        <w:trPr>
          <w:trHeight w:val="80"/>
        </w:trPr>
        <w:tc>
          <w:tcPr>
            <w:tcW w:w="6385" w:type="dxa"/>
          </w:tcPr>
          <w:p w14:paraId="00738BC8" w14:textId="1A52EAD4" w:rsidR="00F63664" w:rsidRPr="00256631" w:rsidRDefault="00840498" w:rsidP="00256631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discussion</w:t>
            </w:r>
            <w:r w:rsidR="00256631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53E12" w:rsidRPr="00256631">
              <w:rPr>
                <w:i/>
                <w:sz w:val="24"/>
                <w:szCs w:val="24"/>
              </w:rPr>
              <w:t>What’s missing from meeting 4</w:t>
            </w:r>
            <w:r w:rsidR="00256631">
              <w:rPr>
                <w:i/>
                <w:sz w:val="24"/>
                <w:szCs w:val="24"/>
              </w:rPr>
              <w:t xml:space="preserve"> and survey</w:t>
            </w:r>
            <w:r w:rsidR="00553E12" w:rsidRPr="00256631">
              <w:rPr>
                <w:i/>
                <w:sz w:val="24"/>
                <w:szCs w:val="24"/>
              </w:rPr>
              <w:t xml:space="preserve"> themes? What other priorities do we need to consider? </w:t>
            </w:r>
          </w:p>
        </w:tc>
        <w:tc>
          <w:tcPr>
            <w:tcW w:w="1710" w:type="dxa"/>
          </w:tcPr>
          <w:p w14:paraId="6BC62DFA" w14:textId="50EBE066" w:rsidR="006B67D0" w:rsidRPr="00256631" w:rsidRDefault="00256631" w:rsidP="00D549A3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Lesly Kelly, Kiersten Henry  </w:t>
            </w:r>
            <w:r w:rsidR="006B67D0" w:rsidRPr="00F369D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</w:tcPr>
          <w:p w14:paraId="6C02EE60" w14:textId="0A9D08C2" w:rsidR="00143384" w:rsidRDefault="00117846" w:rsidP="31F295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  <w:r w:rsidR="00143384">
              <w:rPr>
                <w:sz w:val="24"/>
                <w:szCs w:val="24"/>
              </w:rPr>
              <w:t>min</w:t>
            </w:r>
          </w:p>
          <w:p w14:paraId="735028E6" w14:textId="4D43CFCF" w:rsidR="009C5A9A" w:rsidRDefault="009C5A9A" w:rsidP="31F29513">
            <w:pPr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(7:</w:t>
            </w:r>
            <w:r w:rsidR="00117846">
              <w:rPr>
                <w:sz w:val="16"/>
                <w:szCs w:val="24"/>
              </w:rPr>
              <w:t>25</w:t>
            </w:r>
            <w:r>
              <w:rPr>
                <w:sz w:val="16"/>
                <w:szCs w:val="24"/>
              </w:rPr>
              <w:t>pm)</w:t>
            </w:r>
          </w:p>
          <w:p w14:paraId="2CDEC41D" w14:textId="39DD2138" w:rsidR="009C5A9A" w:rsidRPr="009C5A9A" w:rsidRDefault="009C5A9A" w:rsidP="31F29513">
            <w:pPr>
              <w:ind w:firstLine="0"/>
              <w:rPr>
                <w:sz w:val="16"/>
                <w:szCs w:val="24"/>
              </w:rPr>
            </w:pPr>
          </w:p>
        </w:tc>
      </w:tr>
      <w:tr w:rsidR="00256631" w:rsidRPr="001B46B2" w14:paraId="053DB9DA" w14:textId="77777777" w:rsidTr="00256631">
        <w:trPr>
          <w:trHeight w:val="530"/>
        </w:trPr>
        <w:tc>
          <w:tcPr>
            <w:tcW w:w="6385" w:type="dxa"/>
          </w:tcPr>
          <w:p w14:paraId="4FFC689D" w14:textId="3D880A2C" w:rsidR="000D7DAE" w:rsidRPr="001B46B2" w:rsidRDefault="00263A1E" w:rsidP="00117846">
            <w:pPr>
              <w:ind w:firstLine="0"/>
              <w:rPr>
                <w:rFonts w:cstheme="minorHAnsi"/>
                <w:color w:val="FF0000"/>
                <w:sz w:val="24"/>
                <w:szCs w:val="24"/>
              </w:rPr>
            </w:pPr>
            <w:r w:rsidRPr="00133D8E">
              <w:rPr>
                <w:rFonts w:cstheme="minorHAnsi"/>
                <w:b/>
                <w:sz w:val="24"/>
                <w:szCs w:val="24"/>
              </w:rPr>
              <w:t xml:space="preserve">30 second </w:t>
            </w:r>
            <w:r w:rsidR="00414352" w:rsidRPr="00133D8E">
              <w:rPr>
                <w:rFonts w:cstheme="minorHAnsi"/>
                <w:b/>
                <w:sz w:val="24"/>
                <w:szCs w:val="24"/>
              </w:rPr>
              <w:t>Key Take home points</w:t>
            </w:r>
            <w:r w:rsidR="008F091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3464AB18" w14:textId="58E341AD" w:rsidR="002C221F" w:rsidRPr="001B46B2" w:rsidRDefault="00117846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Sherry Perkins </w:t>
            </w:r>
            <w:r w:rsidR="00DD3866">
              <w:rPr>
                <w:rFonts w:cstheme="minorHAnsi"/>
                <w:sz w:val="24"/>
                <w:szCs w:val="24"/>
              </w:rPr>
              <w:t xml:space="preserve"> </w:t>
            </w:r>
            <w:r w:rsidR="00F34053">
              <w:rPr>
                <w:rFonts w:cstheme="minorHAnsi"/>
                <w:sz w:val="24"/>
                <w:szCs w:val="24"/>
              </w:rPr>
              <w:t xml:space="preserve"> </w:t>
            </w:r>
            <w:r w:rsidR="00414352" w:rsidRPr="001B46B2">
              <w:rPr>
                <w:rFonts w:cstheme="minorHAnsi"/>
                <w:sz w:val="24"/>
                <w:szCs w:val="24"/>
              </w:rPr>
              <w:t xml:space="preserve"> </w:t>
            </w:r>
            <w:r w:rsidR="00414352" w:rsidRPr="001B46B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</w:tcPr>
          <w:p w14:paraId="4275AAA9" w14:textId="77777777" w:rsidR="002C221F" w:rsidRDefault="00143384" w:rsidP="7CF089AF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30min</w:t>
            </w:r>
          </w:p>
          <w:p w14:paraId="66E32D28" w14:textId="067CE6FF" w:rsidR="009C5A9A" w:rsidRPr="009C5A9A" w:rsidRDefault="009C5A9A" w:rsidP="7CF089AF">
            <w:pPr>
              <w:ind w:firstLine="0"/>
              <w:rPr>
                <w:rFonts w:cstheme="minorHAnsi"/>
                <w:sz w:val="16"/>
                <w:szCs w:val="24"/>
              </w:rPr>
            </w:pPr>
            <w:r>
              <w:rPr>
                <w:rFonts w:cstheme="minorHAnsi"/>
                <w:sz w:val="16"/>
                <w:szCs w:val="24"/>
              </w:rPr>
              <w:t>(7:50)</w:t>
            </w:r>
          </w:p>
        </w:tc>
      </w:tr>
      <w:tr w:rsidR="00256631" w:rsidRPr="001B46B2" w14:paraId="2F2E3444" w14:textId="77777777" w:rsidTr="00256631">
        <w:trPr>
          <w:trHeight w:val="530"/>
        </w:trPr>
        <w:tc>
          <w:tcPr>
            <w:tcW w:w="6385" w:type="dxa"/>
          </w:tcPr>
          <w:p w14:paraId="7F2F2394" w14:textId="38A991DD" w:rsidR="009C5A9A" w:rsidRPr="00133D8E" w:rsidRDefault="009C5A9A" w:rsidP="009C5A9A">
            <w:pPr>
              <w:ind w:firstLine="0"/>
              <w:rPr>
                <w:rFonts w:cstheme="minorHAnsi"/>
                <w:b/>
                <w:sz w:val="24"/>
                <w:szCs w:val="24"/>
              </w:rPr>
            </w:pPr>
            <w:r w:rsidRPr="00045A0D">
              <w:lastRenderedPageBreak/>
              <w:t xml:space="preserve">Adjourn the Meeting with final thoughts- Chairs </w:t>
            </w:r>
          </w:p>
        </w:tc>
        <w:tc>
          <w:tcPr>
            <w:tcW w:w="1710" w:type="dxa"/>
          </w:tcPr>
          <w:p w14:paraId="4E74CE7D" w14:textId="44A49EE3" w:rsidR="009C5A9A" w:rsidRDefault="009C5A9A" w:rsidP="009C5A9A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Sherry Perkins/ Brian Sims </w:t>
            </w:r>
          </w:p>
        </w:tc>
        <w:tc>
          <w:tcPr>
            <w:tcW w:w="1255" w:type="dxa"/>
          </w:tcPr>
          <w:p w14:paraId="722276A3" w14:textId="0A8DD7E5" w:rsidR="009C5A9A" w:rsidRDefault="009C5A9A" w:rsidP="009C5A9A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 min </w:t>
            </w:r>
          </w:p>
        </w:tc>
      </w:tr>
      <w:tr w:rsidR="009C5A9A" w:rsidRPr="009C5A9A" w14:paraId="2899F70D" w14:textId="77777777" w:rsidTr="00554113">
        <w:trPr>
          <w:trHeight w:val="530"/>
        </w:trPr>
        <w:tc>
          <w:tcPr>
            <w:tcW w:w="9350" w:type="dxa"/>
            <w:gridSpan w:val="3"/>
          </w:tcPr>
          <w:p w14:paraId="3A459405" w14:textId="77777777" w:rsidR="009C5A9A" w:rsidRDefault="009C5A9A" w:rsidP="00117846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9C5A9A">
              <w:rPr>
                <w:rFonts w:cstheme="minorHAnsi"/>
                <w:b/>
                <w:sz w:val="24"/>
                <w:szCs w:val="24"/>
              </w:rPr>
              <w:t>Next steps</w:t>
            </w:r>
            <w:r w:rsidRPr="009C5A9A">
              <w:rPr>
                <w:rFonts w:cstheme="minorHAnsi"/>
                <w:sz w:val="24"/>
                <w:szCs w:val="24"/>
              </w:rPr>
              <w:t xml:space="preserve">: Our next meeting is </w:t>
            </w:r>
            <w:r w:rsidR="00117846">
              <w:rPr>
                <w:rFonts w:cstheme="minorHAnsi"/>
                <w:sz w:val="24"/>
                <w:szCs w:val="24"/>
              </w:rPr>
              <w:t>August 8</w:t>
            </w:r>
            <w:r w:rsidRPr="009C5A9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9C5A9A">
              <w:rPr>
                <w:rFonts w:cstheme="minorHAnsi"/>
                <w:sz w:val="24"/>
                <w:szCs w:val="24"/>
              </w:rPr>
              <w:t>, 2022 6pm-8pm Eastern/3pm-5pm Pacific</w:t>
            </w:r>
            <w:r w:rsidR="00117846">
              <w:rPr>
                <w:rFonts w:cstheme="minorHAnsi"/>
                <w:sz w:val="24"/>
                <w:szCs w:val="24"/>
              </w:rPr>
              <w:t>. Agenda will go out August</w:t>
            </w:r>
            <w:r w:rsidRPr="009C5A9A">
              <w:rPr>
                <w:rFonts w:cstheme="minorHAnsi"/>
                <w:sz w:val="24"/>
                <w:szCs w:val="24"/>
              </w:rPr>
              <w:t xml:space="preserve"> </w:t>
            </w:r>
            <w:r w:rsidR="00117846">
              <w:rPr>
                <w:rFonts w:cstheme="minorHAnsi"/>
                <w:sz w:val="24"/>
                <w:szCs w:val="24"/>
              </w:rPr>
              <w:t>1</w:t>
            </w:r>
            <w:r w:rsidR="00117846" w:rsidRPr="00117846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117846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37C74CF" w14:textId="1203E3C4" w:rsidR="00117846" w:rsidRPr="009C5A9A" w:rsidRDefault="00117846" w:rsidP="00117846">
            <w:pPr>
              <w:ind w:firstLine="0"/>
              <w:rPr>
                <w:rFonts w:cstheme="minorHAnsi"/>
                <w:sz w:val="24"/>
                <w:szCs w:val="24"/>
              </w:rPr>
            </w:pPr>
          </w:p>
        </w:tc>
      </w:tr>
    </w:tbl>
    <w:p w14:paraId="53128261" w14:textId="77777777" w:rsidR="002C221F" w:rsidRPr="001B46B2" w:rsidRDefault="002C221F" w:rsidP="00BE2F46">
      <w:pPr>
        <w:ind w:firstLine="0"/>
        <w:rPr>
          <w:rFonts w:cstheme="minorHAnsi"/>
          <w:b/>
          <w:sz w:val="24"/>
          <w:szCs w:val="24"/>
        </w:rPr>
      </w:pPr>
    </w:p>
    <w:sectPr w:rsidR="002C221F" w:rsidRPr="001B46B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95935" w14:textId="77777777" w:rsidR="00F8237B" w:rsidRDefault="00F8237B" w:rsidP="002C221F">
      <w:pPr>
        <w:spacing w:line="240" w:lineRule="auto"/>
      </w:pPr>
      <w:r>
        <w:separator/>
      </w:r>
    </w:p>
  </w:endnote>
  <w:endnote w:type="continuationSeparator" w:id="0">
    <w:p w14:paraId="318C7011" w14:textId="77777777" w:rsidR="00F8237B" w:rsidRDefault="00F8237B" w:rsidP="002C2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422DA" w14:textId="77777777" w:rsidR="00F8237B" w:rsidRDefault="00F8237B" w:rsidP="002C221F">
      <w:pPr>
        <w:spacing w:line="240" w:lineRule="auto"/>
      </w:pPr>
      <w:r>
        <w:separator/>
      </w:r>
    </w:p>
  </w:footnote>
  <w:footnote w:type="continuationSeparator" w:id="0">
    <w:p w14:paraId="7C23DD20" w14:textId="77777777" w:rsidR="00F8237B" w:rsidRDefault="00F8237B" w:rsidP="002C22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06193482"/>
  <w:p w14:paraId="640FD883" w14:textId="198AE005" w:rsidR="002C221F" w:rsidRPr="002C221F" w:rsidRDefault="00F8237B" w:rsidP="002C221F">
    <w:pPr>
      <w:tabs>
        <w:tab w:val="center" w:pos="4680"/>
        <w:tab w:val="right" w:pos="9360"/>
      </w:tabs>
      <w:spacing w:line="240" w:lineRule="auto"/>
      <w:ind w:firstLine="0"/>
      <w:rPr>
        <w:rFonts w:ascii="Calibri" w:eastAsia="Calibri" w:hAnsi="Calibri" w:cs="Calibri"/>
        <w:sz w:val="24"/>
        <w:szCs w:val="24"/>
      </w:rPr>
    </w:pPr>
    <w:sdt>
      <w:sdtPr>
        <w:rPr>
          <w:rFonts w:ascii="Calibri" w:eastAsia="Calibri" w:hAnsi="Calibri" w:cs="Calibri"/>
          <w:sz w:val="24"/>
          <w:szCs w:val="24"/>
        </w:rPr>
        <w:id w:val="-1980825534"/>
        <w:docPartObj>
          <w:docPartGallery w:val="Watermarks"/>
          <w:docPartUnique/>
        </w:docPartObj>
      </w:sdtPr>
      <w:sdtEndPr/>
      <w:sdtContent>
        <w:r>
          <w:rPr>
            <w:rFonts w:ascii="Calibri" w:eastAsia="Calibri" w:hAnsi="Calibri" w:cs="Calibri"/>
            <w:noProof/>
            <w:sz w:val="24"/>
            <w:szCs w:val="24"/>
          </w:rPr>
          <w:pict w14:anchorId="512801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C221F" w:rsidRPr="002C221F">
      <w:rPr>
        <w:rFonts w:ascii="Calibri" w:eastAsia="Calibri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30C17BE6" wp14:editId="09BAFAA1">
          <wp:simplePos x="0" y="0"/>
          <wp:positionH relativeFrom="margin">
            <wp:posOffset>-104776</wp:posOffset>
          </wp:positionH>
          <wp:positionV relativeFrom="paragraph">
            <wp:posOffset>-85725</wp:posOffset>
          </wp:positionV>
          <wp:extent cx="6475639" cy="3810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85" cy="381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p w14:paraId="62486C05" w14:textId="77777777" w:rsidR="002C221F" w:rsidRDefault="002C2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350"/>
    <w:multiLevelType w:val="hybridMultilevel"/>
    <w:tmpl w:val="A50A2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24EC"/>
    <w:multiLevelType w:val="multilevel"/>
    <w:tmpl w:val="0CFA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766F0"/>
    <w:multiLevelType w:val="hybridMultilevel"/>
    <w:tmpl w:val="9076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5B6E"/>
    <w:multiLevelType w:val="multilevel"/>
    <w:tmpl w:val="B7F2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26B69"/>
    <w:multiLevelType w:val="multilevel"/>
    <w:tmpl w:val="D3202426"/>
    <w:lvl w:ilvl="0">
      <w:start w:val="1"/>
      <w:numFmt w:val="bullet"/>
      <w:lvlText w:val=""/>
      <w:lvlJc w:val="left"/>
      <w:pPr>
        <w:tabs>
          <w:tab w:val="num" w:pos="-450"/>
        </w:tabs>
        <w:ind w:left="-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04C1A"/>
    <w:multiLevelType w:val="hybridMultilevel"/>
    <w:tmpl w:val="88186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82DF9"/>
    <w:multiLevelType w:val="hybridMultilevel"/>
    <w:tmpl w:val="3F10A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87347"/>
    <w:multiLevelType w:val="hybridMultilevel"/>
    <w:tmpl w:val="780A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84229"/>
    <w:multiLevelType w:val="hybridMultilevel"/>
    <w:tmpl w:val="C6EA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271FF"/>
    <w:multiLevelType w:val="hybridMultilevel"/>
    <w:tmpl w:val="4B882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4B59E3"/>
    <w:multiLevelType w:val="hybridMultilevel"/>
    <w:tmpl w:val="42182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10730"/>
    <w:multiLevelType w:val="hybridMultilevel"/>
    <w:tmpl w:val="450E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1F"/>
    <w:rsid w:val="00005B4C"/>
    <w:rsid w:val="0001378F"/>
    <w:rsid w:val="00023B83"/>
    <w:rsid w:val="00045F3B"/>
    <w:rsid w:val="000477E0"/>
    <w:rsid w:val="000652ED"/>
    <w:rsid w:val="000747DE"/>
    <w:rsid w:val="00084E16"/>
    <w:rsid w:val="00097C7C"/>
    <w:rsid w:val="000B02D0"/>
    <w:rsid w:val="000B4A17"/>
    <w:rsid w:val="000D7DAE"/>
    <w:rsid w:val="000F7D48"/>
    <w:rsid w:val="0010291C"/>
    <w:rsid w:val="00117846"/>
    <w:rsid w:val="00117DA5"/>
    <w:rsid w:val="00130C0B"/>
    <w:rsid w:val="00133D8E"/>
    <w:rsid w:val="00143384"/>
    <w:rsid w:val="001463F9"/>
    <w:rsid w:val="00157FBB"/>
    <w:rsid w:val="00160A77"/>
    <w:rsid w:val="00163900"/>
    <w:rsid w:val="00163EF3"/>
    <w:rsid w:val="00170F4E"/>
    <w:rsid w:val="001B46B2"/>
    <w:rsid w:val="001C7DD3"/>
    <w:rsid w:val="001F2ABC"/>
    <w:rsid w:val="0020402A"/>
    <w:rsid w:val="00207677"/>
    <w:rsid w:val="00245DEF"/>
    <w:rsid w:val="00256631"/>
    <w:rsid w:val="00263A1E"/>
    <w:rsid w:val="00265D1C"/>
    <w:rsid w:val="002866BC"/>
    <w:rsid w:val="0029461E"/>
    <w:rsid w:val="002B2F72"/>
    <w:rsid w:val="002C0184"/>
    <w:rsid w:val="002C221F"/>
    <w:rsid w:val="00313634"/>
    <w:rsid w:val="003668F4"/>
    <w:rsid w:val="00373854"/>
    <w:rsid w:val="00382D8E"/>
    <w:rsid w:val="0038300A"/>
    <w:rsid w:val="003A2F67"/>
    <w:rsid w:val="003C2E38"/>
    <w:rsid w:val="003D790D"/>
    <w:rsid w:val="003F253E"/>
    <w:rsid w:val="003F458A"/>
    <w:rsid w:val="004139A9"/>
    <w:rsid w:val="00414352"/>
    <w:rsid w:val="00416F08"/>
    <w:rsid w:val="00452A39"/>
    <w:rsid w:val="004806BE"/>
    <w:rsid w:val="004A0C26"/>
    <w:rsid w:val="004C11C9"/>
    <w:rsid w:val="004E43F7"/>
    <w:rsid w:val="004F5780"/>
    <w:rsid w:val="00527F27"/>
    <w:rsid w:val="00547CB9"/>
    <w:rsid w:val="00553E12"/>
    <w:rsid w:val="00570863"/>
    <w:rsid w:val="00573C24"/>
    <w:rsid w:val="005A331A"/>
    <w:rsid w:val="005F7DC1"/>
    <w:rsid w:val="00603BAE"/>
    <w:rsid w:val="00631731"/>
    <w:rsid w:val="0063369A"/>
    <w:rsid w:val="00647334"/>
    <w:rsid w:val="00650D04"/>
    <w:rsid w:val="00670902"/>
    <w:rsid w:val="0067144D"/>
    <w:rsid w:val="00671772"/>
    <w:rsid w:val="00675CAA"/>
    <w:rsid w:val="006B67D0"/>
    <w:rsid w:val="006F78B5"/>
    <w:rsid w:val="007030F5"/>
    <w:rsid w:val="00706079"/>
    <w:rsid w:val="00716DA0"/>
    <w:rsid w:val="00726DB0"/>
    <w:rsid w:val="007360F5"/>
    <w:rsid w:val="00742F43"/>
    <w:rsid w:val="00762B75"/>
    <w:rsid w:val="007D3524"/>
    <w:rsid w:val="0083422A"/>
    <w:rsid w:val="00837156"/>
    <w:rsid w:val="00840498"/>
    <w:rsid w:val="00842EA3"/>
    <w:rsid w:val="008546AD"/>
    <w:rsid w:val="008548D7"/>
    <w:rsid w:val="008877F0"/>
    <w:rsid w:val="00887B66"/>
    <w:rsid w:val="00891B60"/>
    <w:rsid w:val="008A0ADC"/>
    <w:rsid w:val="008C1427"/>
    <w:rsid w:val="008C4234"/>
    <w:rsid w:val="008F0918"/>
    <w:rsid w:val="00910B72"/>
    <w:rsid w:val="009422ED"/>
    <w:rsid w:val="0098467F"/>
    <w:rsid w:val="0098764B"/>
    <w:rsid w:val="00996B3A"/>
    <w:rsid w:val="009A06C1"/>
    <w:rsid w:val="009A769C"/>
    <w:rsid w:val="009B3462"/>
    <w:rsid w:val="009B7B06"/>
    <w:rsid w:val="009C1F3E"/>
    <w:rsid w:val="009C5A9A"/>
    <w:rsid w:val="009D6CDC"/>
    <w:rsid w:val="00A10B61"/>
    <w:rsid w:val="00A50A4C"/>
    <w:rsid w:val="00A5578B"/>
    <w:rsid w:val="00A656CC"/>
    <w:rsid w:val="00A775E9"/>
    <w:rsid w:val="00A9569A"/>
    <w:rsid w:val="00AC7019"/>
    <w:rsid w:val="00AD5E54"/>
    <w:rsid w:val="00AE4E0A"/>
    <w:rsid w:val="00B10684"/>
    <w:rsid w:val="00B14169"/>
    <w:rsid w:val="00B34E0E"/>
    <w:rsid w:val="00B35B5C"/>
    <w:rsid w:val="00B3624D"/>
    <w:rsid w:val="00B43A02"/>
    <w:rsid w:val="00B70FE4"/>
    <w:rsid w:val="00B710AF"/>
    <w:rsid w:val="00B71B82"/>
    <w:rsid w:val="00B94163"/>
    <w:rsid w:val="00BB2281"/>
    <w:rsid w:val="00BB5ECC"/>
    <w:rsid w:val="00BC2D90"/>
    <w:rsid w:val="00BC3DB8"/>
    <w:rsid w:val="00BC6B9A"/>
    <w:rsid w:val="00BC733E"/>
    <w:rsid w:val="00BD603C"/>
    <w:rsid w:val="00BE2F46"/>
    <w:rsid w:val="00BE3952"/>
    <w:rsid w:val="00C13471"/>
    <w:rsid w:val="00C537B5"/>
    <w:rsid w:val="00C567B4"/>
    <w:rsid w:val="00C62064"/>
    <w:rsid w:val="00C72DCE"/>
    <w:rsid w:val="00C77819"/>
    <w:rsid w:val="00C84138"/>
    <w:rsid w:val="00C93B62"/>
    <w:rsid w:val="00CB7821"/>
    <w:rsid w:val="00CD3E90"/>
    <w:rsid w:val="00CD45A5"/>
    <w:rsid w:val="00CE6AD2"/>
    <w:rsid w:val="00CF1059"/>
    <w:rsid w:val="00CF4077"/>
    <w:rsid w:val="00D03654"/>
    <w:rsid w:val="00D249A8"/>
    <w:rsid w:val="00D24C3F"/>
    <w:rsid w:val="00D3713D"/>
    <w:rsid w:val="00D908A7"/>
    <w:rsid w:val="00DD0369"/>
    <w:rsid w:val="00DD3866"/>
    <w:rsid w:val="00E023C4"/>
    <w:rsid w:val="00E11637"/>
    <w:rsid w:val="00E13ECD"/>
    <w:rsid w:val="00E14196"/>
    <w:rsid w:val="00E42C4B"/>
    <w:rsid w:val="00E43452"/>
    <w:rsid w:val="00E54C6F"/>
    <w:rsid w:val="00E6517F"/>
    <w:rsid w:val="00E77CE8"/>
    <w:rsid w:val="00E96F35"/>
    <w:rsid w:val="00ED05ED"/>
    <w:rsid w:val="00F1025E"/>
    <w:rsid w:val="00F31608"/>
    <w:rsid w:val="00F33B4C"/>
    <w:rsid w:val="00F34053"/>
    <w:rsid w:val="00F3598B"/>
    <w:rsid w:val="00F369D7"/>
    <w:rsid w:val="00F635E1"/>
    <w:rsid w:val="00F63664"/>
    <w:rsid w:val="00F668F9"/>
    <w:rsid w:val="00F67010"/>
    <w:rsid w:val="00F72CC1"/>
    <w:rsid w:val="00F816A4"/>
    <w:rsid w:val="00F8237B"/>
    <w:rsid w:val="00F94E55"/>
    <w:rsid w:val="00FC0B46"/>
    <w:rsid w:val="00FD56F7"/>
    <w:rsid w:val="00FD766D"/>
    <w:rsid w:val="00FE44DA"/>
    <w:rsid w:val="01E3AEB2"/>
    <w:rsid w:val="01F7D87A"/>
    <w:rsid w:val="0330F72D"/>
    <w:rsid w:val="06956D27"/>
    <w:rsid w:val="069DF778"/>
    <w:rsid w:val="0784D3C4"/>
    <w:rsid w:val="0ABBE31C"/>
    <w:rsid w:val="0B71689B"/>
    <w:rsid w:val="0EE4470B"/>
    <w:rsid w:val="10898DD8"/>
    <w:rsid w:val="10C779B4"/>
    <w:rsid w:val="14B979AB"/>
    <w:rsid w:val="160C0DD4"/>
    <w:rsid w:val="1B47250D"/>
    <w:rsid w:val="1B6FC60C"/>
    <w:rsid w:val="1CC22EAB"/>
    <w:rsid w:val="1D16ACCA"/>
    <w:rsid w:val="1EC59E7A"/>
    <w:rsid w:val="20AA27F1"/>
    <w:rsid w:val="212C5B1A"/>
    <w:rsid w:val="22D1687F"/>
    <w:rsid w:val="251D33D4"/>
    <w:rsid w:val="2678FDC3"/>
    <w:rsid w:val="26B7562C"/>
    <w:rsid w:val="29523AA2"/>
    <w:rsid w:val="2C84C326"/>
    <w:rsid w:val="2CBF2A18"/>
    <w:rsid w:val="2D6CF9D3"/>
    <w:rsid w:val="31F29513"/>
    <w:rsid w:val="334D812F"/>
    <w:rsid w:val="35771F9D"/>
    <w:rsid w:val="38E9FE0D"/>
    <w:rsid w:val="394A1DD1"/>
    <w:rsid w:val="3A4BF6A1"/>
    <w:rsid w:val="3D5FCC21"/>
    <w:rsid w:val="3E5925D1"/>
    <w:rsid w:val="3FC8D4BF"/>
    <w:rsid w:val="40F80FB8"/>
    <w:rsid w:val="411B4552"/>
    <w:rsid w:val="41552FB6"/>
    <w:rsid w:val="43E9DB48"/>
    <w:rsid w:val="44770315"/>
    <w:rsid w:val="48049A79"/>
    <w:rsid w:val="48BD2BA8"/>
    <w:rsid w:val="4996F46E"/>
    <w:rsid w:val="4E760736"/>
    <w:rsid w:val="50B57E33"/>
    <w:rsid w:val="51734106"/>
    <w:rsid w:val="530D0668"/>
    <w:rsid w:val="536A2183"/>
    <w:rsid w:val="53C160ED"/>
    <w:rsid w:val="53ED1EF5"/>
    <w:rsid w:val="5470F764"/>
    <w:rsid w:val="573A751C"/>
    <w:rsid w:val="5B4B4EB3"/>
    <w:rsid w:val="5C711CCE"/>
    <w:rsid w:val="5DA9B6A0"/>
    <w:rsid w:val="5ED83E15"/>
    <w:rsid w:val="63CC186B"/>
    <w:rsid w:val="6679ADB6"/>
    <w:rsid w:val="68E66239"/>
    <w:rsid w:val="696C9076"/>
    <w:rsid w:val="6B469A2B"/>
    <w:rsid w:val="6BD0F748"/>
    <w:rsid w:val="6C0AE1AC"/>
    <w:rsid w:val="6DA6B20D"/>
    <w:rsid w:val="72741C22"/>
    <w:rsid w:val="731CDDAE"/>
    <w:rsid w:val="78C66F4B"/>
    <w:rsid w:val="78CE3158"/>
    <w:rsid w:val="7A65D3D4"/>
    <w:rsid w:val="7CF089AF"/>
    <w:rsid w:val="7D59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F6532B"/>
  <w15:chartTrackingRefBased/>
  <w15:docId w15:val="{7DD4BE93-09EE-4117-A58C-95349608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2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1F"/>
  </w:style>
  <w:style w:type="paragraph" w:styleId="Footer">
    <w:name w:val="footer"/>
    <w:basedOn w:val="Normal"/>
    <w:link w:val="FooterChar"/>
    <w:uiPriority w:val="99"/>
    <w:unhideWhenUsed/>
    <w:rsid w:val="002C22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1F"/>
  </w:style>
  <w:style w:type="table" w:styleId="TableGrid">
    <w:name w:val="Table Grid"/>
    <w:basedOn w:val="TableNormal"/>
    <w:uiPriority w:val="39"/>
    <w:rsid w:val="002C22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E54"/>
    <w:pPr>
      <w:ind w:left="720"/>
      <w:contextualSpacing/>
    </w:pPr>
  </w:style>
  <w:style w:type="paragraph" w:customStyle="1" w:styleId="m8726932959863161860msolistparagraph">
    <w:name w:val="m_8726932959863161860msolistparagraph"/>
    <w:basedOn w:val="Normal"/>
    <w:rsid w:val="00CF407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9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9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F253E"/>
    <w:pPr>
      <w:spacing w:line="240" w:lineRule="auto"/>
      <w:ind w:firstLine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5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06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6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228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67B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q=https://us06web.zoom.us/j/83061612080?pwd%3DbEZLQmFDV0ZSNklCK0V1RDBRWGFTUT09&amp;sa=D&amp;source=calendar&amp;ust=1654456585165887&amp;usg=AOvVaw0SV6RIAch1EY403BivNJd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231798CE49943BC7E93EA25EAA0F7" ma:contentTypeVersion="15" ma:contentTypeDescription="Create a new document." ma:contentTypeScope="" ma:versionID="a883f84b5dc3f7db3d2eba4c957a3fde">
  <xsd:schema xmlns:xsd="http://www.w3.org/2001/XMLSchema" xmlns:xs="http://www.w3.org/2001/XMLSchema" xmlns:p="http://schemas.microsoft.com/office/2006/metadata/properties" xmlns:ns2="92c565cd-a4b4-4df9-b412-67950fc9e00e" xmlns:ns3="95e695a4-deae-46d9-8259-bcd79f0cada7" targetNamespace="http://schemas.microsoft.com/office/2006/metadata/properties" ma:root="true" ma:fieldsID="b37888ed44b8918333816632089491ff" ns2:_="" ns3:_="">
    <xsd:import namespace="92c565cd-a4b4-4df9-b412-67950fc9e00e"/>
    <xsd:import namespace="95e695a4-deae-46d9-8259-bcd79f0ca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565cd-a4b4-4df9-b412-67950fc9e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b7f065-5329-4335-a3c3-a1dcfdec8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695a4-deae-46d9-8259-bcd79f0ca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d89e8cf-bcfd-48e4-90e0-ff96f08d06b1}" ma:internalName="TaxCatchAll" ma:showField="CatchAllData" ma:web="95e695a4-deae-46d9-8259-bcd79f0ca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e695a4-deae-46d9-8259-bcd79f0cada7" xsi:nil="true"/>
    <lcf76f155ced4ddcb4097134ff3c332f xmlns="92c565cd-a4b4-4df9-b412-67950fc9e00e">
      <Terms xmlns="http://schemas.microsoft.com/office/infopath/2007/PartnerControls"/>
    </lcf76f155ced4ddcb4097134ff3c332f>
    <SharedWithUsers xmlns="95e695a4-deae-46d9-8259-bcd79f0cada7">
      <UserInfo>
        <DisplayName>Katie Boston-Leary</DisplayName>
        <AccountId>15</AccountId>
        <AccountType/>
      </UserInfo>
      <UserInfo>
        <DisplayName>Kendra McMillan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58921-C9FD-4BB7-B923-592BFF724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6E281-87F7-47F2-B334-9F2EA3104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565cd-a4b4-4df9-b412-67950fc9e00e"/>
    <ds:schemaRef ds:uri="95e695a4-deae-46d9-8259-bcd79f0ca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1705F-3633-4331-AC70-81FF576AF10E}">
  <ds:schemaRefs>
    <ds:schemaRef ds:uri="http://schemas.microsoft.com/office/2006/metadata/properties"/>
    <ds:schemaRef ds:uri="http://schemas.microsoft.com/office/infopath/2007/PartnerControls"/>
    <ds:schemaRef ds:uri="95e695a4-deae-46d9-8259-bcd79f0cada7"/>
    <ds:schemaRef ds:uri="92c565cd-a4b4-4df9-b412-67950fc9e00e"/>
  </ds:schemaRefs>
</ds:datastoreItem>
</file>

<file path=customXml/itemProps4.xml><?xml version="1.0" encoding="utf-8"?>
<ds:datastoreItem xmlns:ds="http://schemas.openxmlformats.org/officeDocument/2006/customXml" ds:itemID="{F523A331-E6DC-44B5-B8E5-5DFEACBB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Delgado</dc:creator>
  <cp:keywords/>
  <dc:description/>
  <cp:lastModifiedBy>Sarah Delgado</cp:lastModifiedBy>
  <cp:revision>3</cp:revision>
  <dcterms:created xsi:type="dcterms:W3CDTF">2022-07-11T18:09:00Z</dcterms:created>
  <dcterms:modified xsi:type="dcterms:W3CDTF">2022-07-11T18:17:00Z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0x010100FD0231798CE49943BC7E93EA25EAA0F7</vt:lpwstr>
  </property>
</Properties>
</file>